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0" w:after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2"/>
        </w:rPr>
        <w:t xml:space="preserve">технологических частей «Газопровод </w:t>
      </w:r>
      <w:r>
        <w:rPr>
          <w:rFonts w:eastAsia="Calibri" w:cs="Times New Roman"/>
          <w:b/>
          <w:bCs/>
          <w:sz w:val="24"/>
          <w:szCs w:val="22"/>
        </w:rPr>
        <w:t>неочищенного газа УКПГ-9 -ОГПЗ 1 нитка»</w:t>
      </w:r>
      <w:r>
        <w:rPr>
          <w:rFonts w:eastAsia="Calibri" w:cs="Times New Roman"/>
          <w:b/>
          <w:bCs/>
          <w:sz w:val="24"/>
          <w:szCs w:val="22"/>
        </w:rPr>
        <w:t xml:space="preserve">. </w:t>
      </w:r>
    </w:p>
    <w:p>
      <w:pPr>
        <w:pStyle w:val="Normal"/>
        <w:spacing w:lineRule="auto" w:line="252" w:before="0" w:after="0"/>
        <w:ind w:left="-851" w:right="-284" w:hanging="0"/>
        <w:jc w:val="center"/>
        <w:rPr>
          <w:rFonts w:ascii="Calibri" w:hAnsi="Calibri" w:eastAsia="Calibri" w:cs="Times New Roman"/>
          <w:b/>
          <w:bCs/>
          <w:sz w:val="20"/>
          <w:szCs w:val="17"/>
        </w:rPr>
      </w:pPr>
      <w:r>
        <w:rPr>
          <w:rFonts w:eastAsia="Calibri" w:cs="Times New Roman"/>
          <w:b/>
          <w:bCs/>
          <w:sz w:val="20"/>
          <w:szCs w:val="17"/>
        </w:rPr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cs="Times New Roman" w:ascii="Times New Roman" w:hAnsi="Times New Roman"/>
          <w:sz w:val="24"/>
          <w:szCs w:val="24"/>
        </w:rPr>
        <w:t>ер</w:t>
      </w:r>
      <w:r>
        <w:rPr>
          <w:rFonts w:cs="Times New Roman" w:ascii="Times New Roman" w:hAnsi="Times New Roman"/>
          <w:sz w:val="24"/>
          <w:szCs w:val="24"/>
        </w:rPr>
        <w:t>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7"/>
        <w:tblW w:w="1036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1"/>
        <w:gridCol w:w="2407"/>
        <w:gridCol w:w="7081"/>
      </w:tblGrid>
      <w:tr>
        <w:trPr/>
        <w:tc>
          <w:tcPr>
            <w:tcW w:w="8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56:21:0000000:14735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с.Черноречье, на земельном участке расположено передаточное устройство ВЛ, КЛ-0,4-10 кВ Се-8 ПС «Сельская 110/35/10 кВ»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56:21:0000000:15332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сельсовет, на земельном участке расположена ВЛ-10-0,4 кВ Ян-4 ПС "9 Января 35/10кВ"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56:21:0000000:17535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Оренбургский р-н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56:21:0000000:17661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Нижнепавловский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56:21:0000000:18995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сельсовет, земельный участок расположен в центральной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56:21:0000000:19325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сельсовет. Земельный участок расположен в центральной части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Росскийская Федерация, Оренбургская облась, Оренбургский район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56:21:0000000:20455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р-н, Зауральный сельсовет, земельный участок под автомобильной дорогой Нижняя Павловка - Холодные Ключи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56:21:0000000:20954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земельный участок расположен в центральной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56:21:0000000:21436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56:21:0000000:21559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56:21:0000000:21594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56:21:0000000:21623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56:21:0000000:21624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р-н Оренбургский, АО «Павловское»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56:21:0000000:4991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Нижнепавловский, на земельном участке расположены площадные объекты (задвижки, КИКи, крановые площадки, крановые узлы, свечи, УЗП, УПП, факел)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56:21:0000000:6252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Южноуральский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56:21:0000000:6404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на земельном участке расположена скважина газовая, эксплуатационная № 788 и проезд к ней, амбар скважины газовой, эксплуатационной № 788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56:21:0000000:6416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на земельном участке расположена скважина газовая, эксплуатационная № 9021 и проезд к ней, амбар скважины газовой, эксплуатационной № 9021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56:21:0000000:6469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на земельном участке расположена ЛЭП-6 Кв к буровым ГП-9, внешнее энергоснабжение ГП-9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56:21:0000000:79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56:21:0703001:15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земельный участок расположен в северо-западной части кадастрового квартала 56:21:07 03 001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56:21:0704005:207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56:21:0704005:215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56:21:0704005:217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56:21:0704006:296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56:21:0704007:297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56:21:0704007:298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56:21:0704007:299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56:21:0704007:300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56:21:0704007:301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56:21:0704007:308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56:21:0704007:81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56:21:1206001:205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Красноуральский сельсовет, земельный участок расположен в западной части кадастрового квартала 56:21:1206001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56:21:1206001:32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сельсовет, на земельном участке расположена ВЛ-10-0,4 кВ Ян-6 ПС "9 Января 35/10 кВ"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56:21:1206001:37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ренбургская область, Оренбургский район, Красноуральский сельсовет, с. Старица, земельный участок расположен в западной части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56:21:1209002:108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площадной объект трассы трубопровода Абдулинского, Павловского, Дедуровского, Западного коридоров (крановая площадка)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56:21:1209002:109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площадной объект трассы трубопровода Абдулинского, Павловского, Дедуровского, Западного коридоров (крановая площадка)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56:21:1209002:110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площадной объект трассы трубопровода Абдулинского, Павловского, Дедуровского, Западного коридоров (крановая площадка)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площадной объект трассы трубопровода Абдулинского, Павловского, Дедуровского, Западного коридоров (крановая площадка)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56:21:1209002:113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опора ВЛ-35 кВ от УКПГ-9 до УКПГ-8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56:21:1209002:115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опора ВЛ-35 кВ от УКПГ-7 до УКПГ-9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56:21:1209002:139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Красноуральский, на земельном участке расположена опора ВЛ-35 кВ от ПС УКПГ-7 до УКПГ-9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56:21:1209002:146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на земельном участке расположена скважина газовая, эксплуатационная № 9002 и проезд к ней, амбар скважины газовой, эксплуатационной № 9002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56:21:1209002:147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на земельном участке расположена скважина газовая, эксплуатационная № 9026 и проезд к ней, амбар скважины газовой, эксплуатационной № 9026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56:21:1209002:150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на земельном участке расположена скважина газовая, эксплуатационная № 9025 и проезд к ней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56:21:1209002:164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р-н Оренбургский, на земельном участке расположена скважина газовая, эксплуатационная № 7015 и проезд к ней, амбар скважины газовой, эксплуатационной № 7015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56:21:1209002:165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р-н Оренбургский, на земельном участке расположена скважина газовая, эксплуатационная № 7041 и проезд к ней, амбар скважины газовой, эксплуатационной № 7041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56:21:1209002:166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р-н Оренбургский, на земельном участке расположена скважина газовая, эксплуатационная № 7016 и проезд к ней, амбар скважины газовой, эксплуатационной № 7016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56:21:1209002:387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р-н, сельское поселение Красноуральский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56:21:1507001:65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р-он, Нижнепавловский сельсовет, земельный участок расположен в юго-западной части кадастрового квартала 56:21:1507001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56:21:1507001:66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р-н Оренбургский, Нижнепавловский с/с, земельный участок расположен в северной части кадастрового квартала 56:21:1507001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56:21:1507001:67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р-он. Нижнепавловский сельсовет, земельный участок расположен в центральной части кадастрового квартала 56:21:1507001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56:21:1507003:146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Оренбургский р-н, Нижнепавловский с/с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с/с Нижнепавловский, земельный участок расположен в западной части кадастрового квартала 56:21:1507003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с/с Нижнепавловский, земельный участок расположен в западной части кадастрового квартала 56:21:1507003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земельный участок расположен в западной части кадастрового квартала в 56:21:1507003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56:21:1507003:161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56:21:1507006:53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Участок находится примерно в 2670 м по направлению на северо-восток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56:21:1808004:221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на земельном участке расположена опора № 6 ВЛ 10 кВ, трассы газо-конденсатопроводов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на земельном участке расположена опора № 7 ВЛ 10 кВ, трассы газоконденсатопроводов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56:21:1808004:237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забор № 124, трассы газоконденсатопроводов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56:21:1808004:321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Подгородне-Покровский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56:21:2602001:451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56:21:2602001:455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56:21:2602001:456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>
          <w:rFonts w:ascii="Times New Roman" w:hAnsi="Times New Roman" w:cs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Подгородне-Покровский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Зауральный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Чернореченский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 сельсовет, сельское поселение Нижнепавловский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Южноураль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 xml:space="preserve">ский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Красноураль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 xml:space="preserve"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>44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>-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>65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>-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>03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>.</w:t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>
          <w:szCs w:val="28"/>
        </w:rPr>
        <w:t>С</w:t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11FEE-B613-4D11-A9C3-499062D8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LibreOffice/7.5.5.2$Windows_X86_64 LibreOffice_project/ca8fe7424262805f223b9a2334bc7181abbcbf5e</Application>
  <AppVersion>15.0000</AppVersion>
  <Pages>6</Pages>
  <Words>1449</Words>
  <Characters>11979</Characters>
  <CharactersWithSpaces>13192</CharactersWithSpaces>
  <Paragraphs>246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2024-07-18T16:38:20Z</cp:lastPrinted>
  <dcterms:modified xsi:type="dcterms:W3CDTF">2024-07-18T16:43:20Z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