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10A" w:rsidRDefault="00DF7652">
      <w:pPr>
        <w:spacing w:after="0" w:line="252" w:lineRule="auto"/>
        <w:contextualSpacing/>
        <w:jc w:val="center"/>
        <w:rPr>
          <w:rFonts w:ascii="Times New Roman" w:hAnsi="Times New Roman"/>
        </w:rPr>
      </w:pPr>
      <w:bookmarkStart w:id="0" w:name="_GoBack"/>
      <w:r>
        <w:rPr>
          <w:rFonts w:ascii="Times New Roman" w:hAnsi="Times New Roman"/>
          <w:sz w:val="26"/>
          <w:szCs w:val="26"/>
        </w:rPr>
        <w:t xml:space="preserve">Сообщение о возможном установлении публичного сервитута  </w:t>
      </w:r>
    </w:p>
    <w:p w:rsidR="0013710A" w:rsidRDefault="00DF7652">
      <w:pPr>
        <w:spacing w:after="0" w:line="252" w:lineRule="auto"/>
        <w:ind w:right="-284" w:hanging="851"/>
        <w:jc w:val="center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b/>
          <w:bCs/>
          <w:sz w:val="24"/>
        </w:rPr>
        <w:t xml:space="preserve">в целях эксплуатации  объекта системы газоснабжения и его неотъемлемых  </w:t>
      </w:r>
    </w:p>
    <w:p w:rsidR="0013710A" w:rsidRDefault="00DF7652">
      <w:pPr>
        <w:spacing w:after="0" w:line="252" w:lineRule="auto"/>
        <w:ind w:right="-284" w:hanging="851"/>
        <w:jc w:val="center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b/>
          <w:bCs/>
          <w:sz w:val="24"/>
        </w:rPr>
        <w:t>технологических частей «</w:t>
      </w:r>
      <w:proofErr w:type="spellStart"/>
      <w:r>
        <w:rPr>
          <w:rFonts w:ascii="Times New Roman" w:eastAsia="Calibri" w:hAnsi="Times New Roman" w:cs="Times New Roman"/>
          <w:b/>
          <w:bCs/>
          <w:sz w:val="24"/>
        </w:rPr>
        <w:t>Конденсатопровод</w:t>
      </w:r>
      <w:proofErr w:type="spellEnd"/>
      <w:r>
        <w:rPr>
          <w:rFonts w:ascii="Times New Roman" w:eastAsia="Calibri" w:hAnsi="Times New Roman" w:cs="Times New Roman"/>
          <w:b/>
          <w:bCs/>
          <w:sz w:val="24"/>
        </w:rPr>
        <w:t xml:space="preserve">  УКПГ-</w:t>
      </w:r>
      <w:r w:rsidRPr="00DF7652">
        <w:rPr>
          <w:rFonts w:ascii="Times New Roman" w:eastAsia="Calibri" w:hAnsi="Times New Roman" w:cs="Times New Roman"/>
          <w:b/>
          <w:bCs/>
          <w:sz w:val="24"/>
        </w:rPr>
        <w:t>2</w:t>
      </w:r>
      <w:r>
        <w:rPr>
          <w:rFonts w:ascii="Times New Roman" w:eastAsia="Calibri" w:hAnsi="Times New Roman" w:cs="Times New Roman"/>
          <w:b/>
          <w:bCs/>
          <w:sz w:val="24"/>
        </w:rPr>
        <w:t xml:space="preserve"> –</w:t>
      </w:r>
      <w:r>
        <w:rPr>
          <w:rFonts w:ascii="Times New Roman" w:eastAsia="Calibri" w:hAnsi="Times New Roman" w:cs="Times New Roman"/>
          <w:b/>
          <w:bCs/>
          <w:sz w:val="24"/>
        </w:rPr>
        <w:t>ОГПЗ»</w:t>
      </w:r>
      <w:bookmarkEnd w:id="0"/>
    </w:p>
    <w:p w:rsidR="0013710A" w:rsidRDefault="0013710A">
      <w:pPr>
        <w:spacing w:after="0"/>
        <w:ind w:left="284"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710A" w:rsidRDefault="00DF7652">
      <w:pPr>
        <w:spacing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земельных участков, в отношении которых подано</w:t>
      </w:r>
    </w:p>
    <w:p w:rsidR="0013710A" w:rsidRDefault="00DF7652">
      <w:pPr>
        <w:spacing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ходатайство об установлении публичного сервитута</w:t>
      </w:r>
    </w:p>
    <w:p w:rsidR="0013710A" w:rsidRDefault="0013710A">
      <w:pPr>
        <w:spacing w:after="0"/>
        <w:ind w:left="284"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13710A" w:rsidRDefault="0013710A">
      <w:pPr>
        <w:spacing w:after="0"/>
        <w:ind w:left="284" w:right="-28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7"/>
        <w:tblW w:w="10369" w:type="dxa"/>
        <w:tblInd w:w="-744" w:type="dxa"/>
        <w:tblLayout w:type="fixed"/>
        <w:tblLook w:val="04A0" w:firstRow="1" w:lastRow="0" w:firstColumn="1" w:lastColumn="0" w:noHBand="0" w:noVBand="1"/>
      </w:tblPr>
      <w:tblGrid>
        <w:gridCol w:w="881"/>
        <w:gridCol w:w="2407"/>
        <w:gridCol w:w="7081"/>
      </w:tblGrid>
      <w:tr w:rsidR="0013710A">
        <w:tc>
          <w:tcPr>
            <w:tcW w:w="881" w:type="dxa"/>
            <w:vAlign w:val="center"/>
          </w:tcPr>
          <w:p w:rsidR="0013710A" w:rsidRDefault="00DF76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07" w:type="dxa"/>
            <w:vAlign w:val="center"/>
          </w:tcPr>
          <w:p w:rsidR="0013710A" w:rsidRDefault="0013710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710A" w:rsidRDefault="00DF76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Кадастровый номер</w:t>
            </w:r>
          </w:p>
          <w:p w:rsidR="0013710A" w:rsidRDefault="0013710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56:21:0000000:80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Оренбургская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обл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, р-н Оренбургский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56:21:0000000:21646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suppressAutoHyphens w:val="0"/>
              <w:spacing w:after="0" w:line="240" w:lineRule="auto"/>
              <w:jc w:val="both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Оренбургская область, Оренбургский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Дедуровский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вет, на земельном участке расположены воздушная ЛЭП-35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Дедуровская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КС-2, воздушная ЛЭП-35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Дедуро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"- ОГПУ и воздушная ЛЭП-35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УКПГ-7 до ДКС-2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56:21:0000000:14677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Op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енбуpгская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область,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Opенбуpгский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pайон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Подгородне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-Покровский сельсовет. На земельном участке расположена ВЛ-110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кВ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ПС Каргала 220-ПС Гелий-2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56:21:0000000:14678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обл. Оренбургская, р-н Оренбургский,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/с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Чернореченский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на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земельном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участке расположены опоры ВЛ-110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кВ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КТЭЦ-Гелий-2 первая линия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56:21:0000000:14689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обл. Оренбургская, р-н Оренбургский, с/с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Чернореченский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, на земельном участке расположены опоры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ВЛ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110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кВ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Каргалинская 220 до ПС Гелий-1, ВЛ 110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кВ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Каргалинская ТЭЦ -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Гелиевый завод 1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56:21:0000000:14731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обл. Оренбургская, р-н Оренбургский, с/с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Чернореченский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, на земельном участке расположены опоры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ВЛ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110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кВ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Каргалинская ТЭЦ - ПС Гелий-1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56:21:0000000:14751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обл. Оренбургская, р-н Оренбургский,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/с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Чернореченский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на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земельном участке расположены опоры ВЛ-110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кВ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КТЭЦ-Гелий-2 вторая линия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56:21:0000000:15003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обл., Оренбургский р-н,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Зауральный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с/с, земельный участок расположен в западной части кадастрового квартала 56:21:0000000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56:21:0000000:19243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Российская Федерация, Оренбургская область, Оренбургский район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56:21:0000000:19580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Российская Федерация, Оренбургская область, р-н Оренбургский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56:21:0000000:20443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Росскийская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Федерация, Оренбургская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облась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, Оренбургский район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56:21:0000000:373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Оренбургская область, Оренбургский район,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Дедуровский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сельсовет,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к-з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им. Кирова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56:21:0000000:411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обл., Оренбургский район, земельный участок расположен в северо-западной части Оренбургского районного кадастрового квартала 56:21:0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00000:4985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suppressAutoHyphens w:val="0"/>
              <w:spacing w:after="0"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обл. Оренбургская, р-н Оренбургский, с/с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Дедуровский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Западного коридоров, на земельном участке расположены площадные объе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 (задвижки,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крановые узлы, крановые площадки, свечи, станции катодной защиты (СКЗ), трансформаторная подстанция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П), узел приема поршня (УПП)) трубопроводов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Павловского,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Дедуровского</w:t>
            </w:r>
            <w:proofErr w:type="spellEnd"/>
            <w:proofErr w:type="gramEnd"/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56:21:0000000:6122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suppressAutoHyphens w:val="0"/>
              <w:spacing w:after="0" w:line="240" w:lineRule="auto"/>
              <w:jc w:val="both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обл. Оренбургская, р-н Оренбургский, с/с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Зауральный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 земел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 участке расположены площадные объекты (антенна,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крановые площадки, крановые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узлы, свеча, СКЗ, ТП, УЗП, УПП) трубопроводов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Дедуровского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падного коридоров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56:21:0000000:68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Оренбургская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обл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, р-н Оренбургский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56:21:0000000:69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Оренбургская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обл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, р-н Оренбургский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56:21:0000000:83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обл.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, р-н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Оренбургский, с/с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Подгородне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-Покровский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56:21:0602001:1030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Российская Федерация, Оренбургская область, Оренбургский р-н, сельское поселение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Дедуровский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сельсовет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56:21:0602001:631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обл.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, р-н Оренбургский, с/с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Дедуровский</w:t>
            </w:r>
            <w:proofErr w:type="spellEnd"/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56:21:0602001:68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обл. Оренбургская, р-н Оренбургский, на земельном участке расположена опора №173 ВЛ-110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кВ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"отпайка на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пст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"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Дедуровскую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"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56:21:0602001:773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Оренбургская область, Оренбургский район,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Дедуровский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сельсовет, земельный участок расположен в центральной части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кадастрового квартала 56:21:0602001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56:21:0602001:780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Оренбургская область, Оренбургский район,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Дедуровский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сельсовет, на земельном участке расположена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Л-10-0,4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кВ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Д-7 ПС "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Дедуровская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110/35/10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кВ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"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56:21:0602001:793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Оренбургская область, Оренбургски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й район,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Дедуровский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сельсовет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56:21:0602001:798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Оренбургская область, Оренбургский район,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Дедуровский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сельсовет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56:21:0602006:1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обл.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, р-н Оренбургский, с/с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Дедуровский</w:t>
            </w:r>
            <w:proofErr w:type="spellEnd"/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56:21:0602006:3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обл.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, р-н Оренбургский, с/с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Дедуровский</w:t>
            </w:r>
            <w:proofErr w:type="spellEnd"/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56:21:0605004:164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обл.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, р-н Оренбургский, с/с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Дедуровский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, Земельный участок расположен в северной части кадастрового квартала 56:21:06 05 004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56:21:0605004:174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Оренбургская область, Оренбургский район,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Дедуровский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сельсовет. Земельный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участок расположен в северо-восточной части кадастрового квартала 56:21:0605004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56:21:0605004:175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Оренбургская область, Оренбургский район,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Дедуровский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сельсовет. Земельный участок расположен в северо-восточной части кадастрового квартала 56:21:0605004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56:21:0605004:176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suppressAutoHyphens w:val="0"/>
              <w:spacing w:after="0" w:line="240" w:lineRule="auto"/>
              <w:jc w:val="both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Оренбургская область, Оренбургский административный район, Оренбургское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лесничсетво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Павловское участковое лесничество: - квартал 102 часть выдела 3, часть выдела 6, часть выдела11,Номер учетной записи в государственном лесном реестре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7-2014-04, условный номер лесного участка 53:234:16:0207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56:21:0704002:102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обл.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, р-н Оренбургский, с/с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Зауральный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, участок расположен в южной части кадастрового квартала 56:21:0704002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56:21:0704002:105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обл., р-н Оренбургский,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с/с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Зауральный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, на земельном участке расположены опоры ЛЭП "Электроснабжения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Дедуровского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коридора"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56:21:0704004:263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обл.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, р-н Оренбургский, на земельном участке расположен опознавательный столб № 71, трассы газо-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конденсатопроводов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Западног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о коридора УКПГ-16-ОГПЗ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56:21:0704004:265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обл.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, р-н Оренбургский, на земельном участке расположен наружный выход газопровода № 17, трассы газо-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конденсатопроводов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Западного коридора УКПГ-16-ОГПЗ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56:21:0704004:266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обл.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, р-н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Оренбургский, на земельном участке расположен забор № 121, трассы газо-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конденсатопроводов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Западного коридора УКПГ-16-ОГПЗ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56:21:0704004:267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обл.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, р-н Оренбургский, на земельном участке расположен КИК № 35, трассы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газоконденсатопроводов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Запад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ного коридора УКПГ-16-ОГПЗ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56:21:0704004:341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Российская Федерация, Оренбургская область, р-н Оренбургский,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Зауральный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сельсовет, земельный участок расположен в центральной части кадастрового квартала 56:21:0704004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56:21:0704004:4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Оренбургская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обл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, р-н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Оренбургский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56:21:0704004:555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Российская Федерация, Оренбургская область, Оренбургский район,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/с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Зауральный</w:t>
            </w:r>
            <w:proofErr w:type="spellEnd"/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56:21:0704004:556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Российская Федерация, Оренбургская область, Оренбургский район,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/с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Зауральный</w:t>
            </w:r>
            <w:proofErr w:type="spellEnd"/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56:21:0704004:559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Российская Федерация,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Оренбургская обл., Оренбургский р-н,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/с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Зауральный</w:t>
            </w:r>
            <w:proofErr w:type="spellEnd"/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56:21:0704004:564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Российская Федерация, Оренбургская область, Оренбургский р-н,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Зауральный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/с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56:21:0704004:565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Российская Федерация, Оренбургская область, Оренбургский р-н,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Зауральный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/с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56:21:07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04004:570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Оренбургская область, Оренбургский р-н, Российская Федерация, сельское поселение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Зауральный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сельсовет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56:21:1808001:1152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Российская Федерация, Оренбургская область, Оренбургский район,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Подгородне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-Покровский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/с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56:21:1808001:39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Оренбургская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обл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, р-н Оренбургский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56:21:1808001:42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Участок находится примерно в 650 метрах по направлению на север от ориентира километровый столб "29 км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." 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автотрассы "Оренбург-Самара" в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Подгородне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-Покровском сельсовете, расположенного за пределами участка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56:21:1808001:671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Оренбургская область, Оренбургский район,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Подгородне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-Покровский сельсовет. На земельном участке расположена ВЛ-35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кВ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ОГПЗ-3-УКПГ4 протяженность 2800 (две тысячи восемьсот) м литер Л-28.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56:21:1808001:822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Оренбургская область, Оренбургск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ий район,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Подгородне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-Покровский сельсовет.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56:21:1808001:890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Российская Федерация, Оренбургская область, р-н Оренбургский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56:21:2604001:295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обл.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, р-н Оренбургский, с/с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Чернореченский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, земельный участок расположен в центральной части кадаст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рового квартала 56:21:26 04 001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56:21:2604001:325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обл.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, р-н Оренбургский, на земельном участке расположены объекты трассы газо –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конденсатопроводов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Западного коридора УКПГ-16-ОГПЗ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56:21:2604001:326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suppressAutoHyphens w:val="0"/>
              <w:spacing w:after="0" w:line="240" w:lineRule="auto"/>
              <w:jc w:val="both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обл. Оренбургская, р-н Оренбургский, с/с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Чернореченский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мельном участке расположены площадные объекты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ция катодной защиты (СКЗ), свеча, задвижки) трубопроводов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Дедуровского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Западного коридоров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56:21:2604001:327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обл.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, р-н Оренбургский,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с/с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Чернореченский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, на земельном участке расположены опоры ВЛ-10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кВ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, расположенных вдоль трассы трубопроводов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Абдулинского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, Павловского,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Дедуровского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, Западного коридоров</w:t>
            </w:r>
          </w:p>
        </w:tc>
      </w:tr>
      <w:tr w:rsidR="0013710A">
        <w:trPr>
          <w:trHeight w:val="692"/>
        </w:trPr>
        <w:tc>
          <w:tcPr>
            <w:tcW w:w="881" w:type="dxa"/>
            <w:vAlign w:val="center"/>
          </w:tcPr>
          <w:p w:rsidR="0013710A" w:rsidRDefault="0013710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13710A" w:rsidRDefault="00DF76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56:21:2604001:328</w:t>
            </w:r>
          </w:p>
        </w:tc>
        <w:tc>
          <w:tcPr>
            <w:tcW w:w="7081" w:type="dxa"/>
            <w:vAlign w:val="center"/>
          </w:tcPr>
          <w:p w:rsidR="0013710A" w:rsidRDefault="00DF7652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Оренбургская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обл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, р-н Оренбургский, с/с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Чернореченский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, на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земельном участке расположены опоры ЛЭП "Электроснабжение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Дедуровского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коридора"</w:t>
            </w:r>
          </w:p>
        </w:tc>
      </w:tr>
    </w:tbl>
    <w:p w:rsidR="0013710A" w:rsidRDefault="00DF7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3710A" w:rsidRDefault="00DF7652">
      <w:pPr>
        <w:spacing w:after="0"/>
        <w:ind w:left="-680"/>
        <w:jc w:val="both"/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Местоположение земельных участков: Российская Федерация, Оренбургская область, Оренбургский муниципальный район, сельское поселение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Подгородне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-Покровский сельсовет, сельск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ое поселение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Зауральный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сельсовет, сельское поселение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Чернореченский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сельсовет, сельское поселение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Дедуровский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сельсовет.</w:t>
      </w:r>
    </w:p>
    <w:p w:rsidR="0013710A" w:rsidRDefault="00DF7652">
      <w:pPr>
        <w:spacing w:after="0"/>
        <w:ind w:left="-680"/>
        <w:jc w:val="both"/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</w:p>
    <w:p w:rsidR="0013710A" w:rsidRDefault="00DF7652">
      <w:pPr>
        <w:spacing w:after="0"/>
        <w:ind w:left="-680"/>
        <w:jc w:val="both"/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ab/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Заинтересованные лица могут ознакомиться с поступившим ходатайством об установлении публичного сервитута и прилагаемым к нему графи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ческим описанием местоположения границ публичного сервитута, а также подать заявления об учете прав на земельные участки (с приложением копий документов, подтверждающих эти права) в течение 15 дней со дня опубликования данного сообщения в администрации мун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иципального образования Оренбургский район Оренбургской области, адрес: 460018, Оренбургская область, г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. Оренбург, ул. Степана Разина, д. 209, отдел архитектуры и градостроительства управления по имуществу и градостроительству,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каб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 4, время приема: вторни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к, четверг с 9.00 до 13.00 часов, тел. 8(3532) 44-65-03</w:t>
      </w:r>
    </w:p>
    <w:sectPr w:rsidR="0013710A">
      <w:pgSz w:w="11906" w:h="16838"/>
      <w:pgMar w:top="851" w:right="424" w:bottom="709" w:left="1701" w:header="0" w:footer="0" w:gutter="0"/>
      <w:cols w:space="720"/>
      <w:formProt w:val="0"/>
      <w:docGrid w:linePitch="360" w:charSpace="139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1"/>
    <w:family w:val="roman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irmala UI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33A7D"/>
    <w:multiLevelType w:val="multilevel"/>
    <w:tmpl w:val="0AC485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BE82A3A"/>
    <w:multiLevelType w:val="multilevel"/>
    <w:tmpl w:val="464AED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10A"/>
    <w:rsid w:val="0013710A"/>
    <w:rsid w:val="00DF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2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B1F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ternetLink">
    <w:name w:val="Internet Link"/>
    <w:basedOn w:val="a0"/>
    <w:uiPriority w:val="99"/>
    <w:unhideWhenUsed/>
    <w:qFormat/>
    <w:rsid w:val="006B1F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qFormat/>
    <w:rsid w:val="006B1FEC"/>
    <w:rPr>
      <w:color w:val="800080"/>
      <w:u w:val="single"/>
    </w:rPr>
  </w:style>
  <w:style w:type="character" w:customStyle="1" w:styleId="a5">
    <w:name w:val="Верх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Знак"/>
    <w:basedOn w:val="a0"/>
    <w:qFormat/>
    <w:rsid w:val="00AC44A7"/>
    <w:rPr>
      <w:rFonts w:ascii="Arial" w:eastAsia="Times New Roman" w:hAnsi="Arial" w:cs="Times New Roman"/>
      <w:sz w:val="20"/>
      <w:szCs w:val="20"/>
    </w:rPr>
  </w:style>
  <w:style w:type="character" w:customStyle="1" w:styleId="fontstyle01">
    <w:name w:val="fontstyle01"/>
    <w:basedOn w:val="a0"/>
    <w:qFormat/>
    <w:rsid w:val="003D601F"/>
    <w:rPr>
      <w:rFonts w:ascii="TimesNewRomanPSMT" w:hAnsi="TimesNewRomanPSMT"/>
      <w:b w:val="0"/>
      <w:bCs w:val="0"/>
      <w:i w:val="0"/>
      <w:iCs w:val="0"/>
      <w:color w:val="000000"/>
      <w:sz w:val="16"/>
      <w:szCs w:val="16"/>
    </w:rPr>
  </w:style>
  <w:style w:type="character" w:customStyle="1" w:styleId="1">
    <w:name w:val="Заголовок 1 Знак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8">
    <w:name w:val="Текст Знак"/>
    <w:qFormat/>
    <w:rPr>
      <w:rFonts w:ascii="Calibri" w:eastAsia="Times New Roman" w:hAnsi="Calibri" w:cs="Calibri"/>
      <w:sz w:val="21"/>
      <w:szCs w:val="21"/>
    </w:rPr>
  </w:style>
  <w:style w:type="character" w:customStyle="1" w:styleId="2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a">
    <w:name w:val="Body Text"/>
    <w:basedOn w:val="a"/>
    <w:rsid w:val="00AC44A7"/>
    <w:pPr>
      <w:widowControl w:val="0"/>
      <w:spacing w:after="12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b">
    <w:name w:val="List"/>
    <w:basedOn w:val="aa"/>
    <w:rPr>
      <w:rFonts w:cs="Nirmala U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customStyle="1" w:styleId="10">
    <w:name w:val="Указатель1"/>
    <w:basedOn w:val="a"/>
    <w:qFormat/>
    <w:pPr>
      <w:suppressLineNumbers/>
    </w:pPr>
    <w:rPr>
      <w:rFonts w:cs="Nirmala UI"/>
    </w:rPr>
  </w:style>
  <w:style w:type="paragraph" w:styleId="ae">
    <w:name w:val="List Paragraph"/>
    <w:basedOn w:val="a"/>
    <w:qFormat/>
    <w:pPr>
      <w:spacing w:line="252" w:lineRule="auto"/>
      <w:ind w:left="720"/>
      <w:contextualSpacing/>
    </w:pPr>
    <w:rPr>
      <w:rFonts w:ascii="Calibri" w:eastAsia="Calibri" w:hAnsi="Calibri" w:cs="Calibri"/>
    </w:rPr>
  </w:style>
  <w:style w:type="paragraph" w:styleId="af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sid w:val="006B1FEC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ConsPlusNonformat">
    <w:name w:val="ConsPlusNonformat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6">
    <w:name w:val="xl66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8">
    <w:name w:val="xl68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0">
    <w:name w:val="Обычный2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6B1FEC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0">
    <w:name w:val="Колонтитул"/>
    <w:basedOn w:val="a"/>
    <w:qFormat/>
  </w:style>
  <w:style w:type="paragraph" w:styleId="af1">
    <w:name w:val="head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2">
    <w:name w:val="foot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qFormat/>
    <w:rsid w:val="00004F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qFormat/>
    <w:rsid w:val="00004F95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qFormat/>
    <w:rsid w:val="00004F95"/>
    <w:pPr>
      <w:pBdr>
        <w:top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qFormat/>
    <w:rsid w:val="00004F95"/>
    <w:pPr>
      <w:pBdr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qFormat/>
  </w:style>
  <w:style w:type="paragraph" w:styleId="af4">
    <w:name w:val="No Spacing"/>
    <w:uiPriority w:val="1"/>
    <w:qFormat/>
    <w:rsid w:val="00786344"/>
  </w:style>
  <w:style w:type="paragraph" w:customStyle="1" w:styleId="Default">
    <w:name w:val="Default"/>
    <w:qFormat/>
    <w:rsid w:val="00520DD0"/>
    <w:rPr>
      <w:rFonts w:ascii="Arial" w:eastAsia="Calibri" w:hAnsi="Arial" w:cs="Arial"/>
      <w:color w:val="000000"/>
      <w:sz w:val="24"/>
      <w:szCs w:val="24"/>
    </w:rPr>
  </w:style>
  <w:style w:type="paragraph" w:customStyle="1" w:styleId="CharChar">
    <w:name w:val="Знак Char Char Знак Знак Знак Знак"/>
    <w:basedOn w:val="a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5">
    <w:name w:val="Содержимое таблицы"/>
    <w:basedOn w:val="a"/>
    <w:qFormat/>
    <w:pPr>
      <w:widowControl w:val="0"/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numbering" w:customStyle="1" w:styleId="12">
    <w:name w:val="Нет списка1"/>
    <w:uiPriority w:val="99"/>
    <w:semiHidden/>
    <w:unhideWhenUsed/>
    <w:qFormat/>
    <w:rsid w:val="006B1FEC"/>
  </w:style>
  <w:style w:type="table" w:styleId="af7">
    <w:name w:val="Table Grid"/>
    <w:basedOn w:val="a1"/>
    <w:uiPriority w:val="59"/>
    <w:rsid w:val="006B1FE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2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B1F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ternetLink">
    <w:name w:val="Internet Link"/>
    <w:basedOn w:val="a0"/>
    <w:uiPriority w:val="99"/>
    <w:unhideWhenUsed/>
    <w:qFormat/>
    <w:rsid w:val="006B1F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qFormat/>
    <w:rsid w:val="006B1FEC"/>
    <w:rPr>
      <w:color w:val="800080"/>
      <w:u w:val="single"/>
    </w:rPr>
  </w:style>
  <w:style w:type="character" w:customStyle="1" w:styleId="a5">
    <w:name w:val="Верх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Знак"/>
    <w:basedOn w:val="a0"/>
    <w:qFormat/>
    <w:rsid w:val="00AC44A7"/>
    <w:rPr>
      <w:rFonts w:ascii="Arial" w:eastAsia="Times New Roman" w:hAnsi="Arial" w:cs="Times New Roman"/>
      <w:sz w:val="20"/>
      <w:szCs w:val="20"/>
    </w:rPr>
  </w:style>
  <w:style w:type="character" w:customStyle="1" w:styleId="fontstyle01">
    <w:name w:val="fontstyle01"/>
    <w:basedOn w:val="a0"/>
    <w:qFormat/>
    <w:rsid w:val="003D601F"/>
    <w:rPr>
      <w:rFonts w:ascii="TimesNewRomanPSMT" w:hAnsi="TimesNewRomanPSMT"/>
      <w:b w:val="0"/>
      <w:bCs w:val="0"/>
      <w:i w:val="0"/>
      <w:iCs w:val="0"/>
      <w:color w:val="000000"/>
      <w:sz w:val="16"/>
      <w:szCs w:val="16"/>
    </w:rPr>
  </w:style>
  <w:style w:type="character" w:customStyle="1" w:styleId="1">
    <w:name w:val="Заголовок 1 Знак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8">
    <w:name w:val="Текст Знак"/>
    <w:qFormat/>
    <w:rPr>
      <w:rFonts w:ascii="Calibri" w:eastAsia="Times New Roman" w:hAnsi="Calibri" w:cs="Calibri"/>
      <w:sz w:val="21"/>
      <w:szCs w:val="21"/>
    </w:rPr>
  </w:style>
  <w:style w:type="character" w:customStyle="1" w:styleId="2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a">
    <w:name w:val="Body Text"/>
    <w:basedOn w:val="a"/>
    <w:rsid w:val="00AC44A7"/>
    <w:pPr>
      <w:widowControl w:val="0"/>
      <w:spacing w:after="12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b">
    <w:name w:val="List"/>
    <w:basedOn w:val="aa"/>
    <w:rPr>
      <w:rFonts w:cs="Nirmala U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customStyle="1" w:styleId="10">
    <w:name w:val="Указатель1"/>
    <w:basedOn w:val="a"/>
    <w:qFormat/>
    <w:pPr>
      <w:suppressLineNumbers/>
    </w:pPr>
    <w:rPr>
      <w:rFonts w:cs="Nirmala UI"/>
    </w:rPr>
  </w:style>
  <w:style w:type="paragraph" w:styleId="ae">
    <w:name w:val="List Paragraph"/>
    <w:basedOn w:val="a"/>
    <w:qFormat/>
    <w:pPr>
      <w:spacing w:line="252" w:lineRule="auto"/>
      <w:ind w:left="720"/>
      <w:contextualSpacing/>
    </w:pPr>
    <w:rPr>
      <w:rFonts w:ascii="Calibri" w:eastAsia="Calibri" w:hAnsi="Calibri" w:cs="Calibri"/>
    </w:rPr>
  </w:style>
  <w:style w:type="paragraph" w:styleId="af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sid w:val="006B1FEC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ConsPlusNonformat">
    <w:name w:val="ConsPlusNonformat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6">
    <w:name w:val="xl66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8">
    <w:name w:val="xl68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0">
    <w:name w:val="Обычный2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6B1FEC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0">
    <w:name w:val="Колонтитул"/>
    <w:basedOn w:val="a"/>
    <w:qFormat/>
  </w:style>
  <w:style w:type="paragraph" w:styleId="af1">
    <w:name w:val="head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2">
    <w:name w:val="foot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qFormat/>
    <w:rsid w:val="00004F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qFormat/>
    <w:rsid w:val="00004F95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qFormat/>
    <w:rsid w:val="00004F95"/>
    <w:pPr>
      <w:pBdr>
        <w:top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qFormat/>
    <w:rsid w:val="00004F95"/>
    <w:pPr>
      <w:pBdr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qFormat/>
  </w:style>
  <w:style w:type="paragraph" w:styleId="af4">
    <w:name w:val="No Spacing"/>
    <w:uiPriority w:val="1"/>
    <w:qFormat/>
    <w:rsid w:val="00786344"/>
  </w:style>
  <w:style w:type="paragraph" w:customStyle="1" w:styleId="Default">
    <w:name w:val="Default"/>
    <w:qFormat/>
    <w:rsid w:val="00520DD0"/>
    <w:rPr>
      <w:rFonts w:ascii="Arial" w:eastAsia="Calibri" w:hAnsi="Arial" w:cs="Arial"/>
      <w:color w:val="000000"/>
      <w:sz w:val="24"/>
      <w:szCs w:val="24"/>
    </w:rPr>
  </w:style>
  <w:style w:type="paragraph" w:customStyle="1" w:styleId="CharChar">
    <w:name w:val="Знак Char Char Знак Знак Знак Знак"/>
    <w:basedOn w:val="a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5">
    <w:name w:val="Содержимое таблицы"/>
    <w:basedOn w:val="a"/>
    <w:qFormat/>
    <w:pPr>
      <w:widowControl w:val="0"/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numbering" w:customStyle="1" w:styleId="12">
    <w:name w:val="Нет списка1"/>
    <w:uiPriority w:val="99"/>
    <w:semiHidden/>
    <w:unhideWhenUsed/>
    <w:qFormat/>
    <w:rsid w:val="006B1FEC"/>
  </w:style>
  <w:style w:type="table" w:styleId="af7">
    <w:name w:val="Table Grid"/>
    <w:basedOn w:val="a1"/>
    <w:uiPriority w:val="59"/>
    <w:rsid w:val="006B1FE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7799A-79FD-4BBD-859F-AD8B4AF5C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1413</Words>
  <Characters>8056</Characters>
  <Application>Microsoft Office Word</Application>
  <DocSecurity>0</DocSecurity>
  <Lines>67</Lines>
  <Paragraphs>18</Paragraphs>
  <ScaleCrop>false</ScaleCrop>
  <Company>Microsoft</Company>
  <LinksUpToDate>false</LinksUpToDate>
  <CharactersWithSpaces>9451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dc:description/>
  <cp:lastModifiedBy>MSI</cp:lastModifiedBy>
  <cp:revision>20</cp:revision>
  <cp:lastPrinted>2024-03-11T13:13:00Z</cp:lastPrinted>
  <dcterms:created xsi:type="dcterms:W3CDTF">2024-05-14T13:11:00Z</dcterms:created>
  <dcterms:modified xsi:type="dcterms:W3CDTF">2024-09-24T15:42:00Z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