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3D" w:rsidRDefault="008A0EFA">
      <w:pPr>
        <w:spacing w:after="0"/>
        <w:ind w:left="-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C64D55" w:rsidRDefault="008A0EF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24878">
        <w:rPr>
          <w:rFonts w:ascii="Times New Roman" w:hAnsi="Times New Roman" w:cs="Times New Roman"/>
          <w:sz w:val="28"/>
          <w:szCs w:val="28"/>
        </w:rPr>
        <w:t>эксплуатации</w:t>
      </w:r>
      <w:r w:rsidR="0026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линейного объекта системы газоснабжения</w:t>
      </w:r>
      <w:r w:rsidR="007248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и его неотъемлемых технологических частей: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135" w:rsidRDefault="006F3E2B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4878">
        <w:rPr>
          <w:rFonts w:ascii="Times New Roman" w:hAnsi="Times New Roman" w:cs="Times New Roman"/>
          <w:sz w:val="28"/>
          <w:szCs w:val="28"/>
        </w:rPr>
        <w:t>Газопровод очищенного газа  Союз-ДКС-1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4878" w:rsidRDefault="00724878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</w:p>
    <w:p w:rsidR="00844A3D" w:rsidRDefault="000634AD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8A0EFA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A0EFA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8A0EFA"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844A3D" w:rsidRDefault="008A0EFA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844A3D" w:rsidRDefault="00844A3D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844A3D">
        <w:tc>
          <w:tcPr>
            <w:tcW w:w="881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844A3D" w:rsidRPr="00297135">
        <w:trPr>
          <w:trHeight w:val="692"/>
        </w:trPr>
        <w:tc>
          <w:tcPr>
            <w:tcW w:w="881" w:type="dxa"/>
            <w:vAlign w:val="center"/>
          </w:tcPr>
          <w:p w:rsidR="00844A3D" w:rsidRPr="00297135" w:rsidRDefault="00844A3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44A3D" w:rsidRPr="00297135" w:rsidRDefault="008A0EFA" w:rsidP="007248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="00262343"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7248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844A3D" w:rsidRPr="001F00F1" w:rsidRDefault="00C42A24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Оренбургский район, земельный участок расположен в северо-западной части</w:t>
            </w:r>
            <w:r w:rsidR="00AA3DDB"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Оренбургского районного кадастрового квартала 56:21:0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DD09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56:21:0000000:463</w:t>
            </w:r>
          </w:p>
        </w:tc>
        <w:tc>
          <w:tcPr>
            <w:tcW w:w="6823" w:type="dxa"/>
            <w:vAlign w:val="center"/>
          </w:tcPr>
          <w:p w:rsidR="00724878" w:rsidRPr="001F00F1" w:rsidRDefault="00724878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р-н Оренбургский, АО </w:t>
            </w:r>
            <w:r w:rsidR="006F3E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Павловское</w:t>
            </w:r>
            <w:r w:rsidR="006F3E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DD09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56:21:0000000:6252</w:t>
            </w:r>
          </w:p>
        </w:tc>
        <w:tc>
          <w:tcPr>
            <w:tcW w:w="6823" w:type="dxa"/>
            <w:vAlign w:val="center"/>
          </w:tcPr>
          <w:p w:rsidR="00724878" w:rsidRPr="001F00F1" w:rsidRDefault="00C42A24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Южноуральский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Default="00724878" w:rsidP="00DD09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6823" w:type="dxa"/>
            <w:vAlign w:val="center"/>
          </w:tcPr>
          <w:p w:rsidR="00724878" w:rsidRPr="001F00F1" w:rsidRDefault="00C42A24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земельный участок ра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положен в западной части Оренбургского</w:t>
            </w:r>
            <w:r w:rsidR="00AA3DDB"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районного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дастрового квартала 56:21:0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56:21:0000000:63</w:t>
            </w:r>
          </w:p>
        </w:tc>
        <w:tc>
          <w:tcPr>
            <w:tcW w:w="6823" w:type="dxa"/>
            <w:vAlign w:val="center"/>
          </w:tcPr>
          <w:p w:rsidR="00724878" w:rsidRPr="001F00F1" w:rsidRDefault="00724878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автопроезды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к скважинам УКПГ-8. Почтовый адрес ориентира:</w:t>
            </w:r>
            <w:r w:rsidR="001F00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обл. </w:t>
            </w:r>
            <w:proofErr w:type="gram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, р-н Оренбургский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14681</w:t>
            </w:r>
          </w:p>
        </w:tc>
        <w:tc>
          <w:tcPr>
            <w:tcW w:w="6823" w:type="dxa"/>
            <w:vAlign w:val="center"/>
          </w:tcPr>
          <w:p w:rsidR="00724878" w:rsidRPr="001F00F1" w:rsidRDefault="00AA3DDB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сельский совет, на земельном участке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расположены опоры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ВЛ-35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ОГПЗ-1-ПС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Чернореченская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1-я линия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00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56:21:0000000:14735</w:t>
            </w:r>
          </w:p>
        </w:tc>
        <w:tc>
          <w:tcPr>
            <w:tcW w:w="6823" w:type="dxa"/>
            <w:vAlign w:val="center"/>
          </w:tcPr>
          <w:p w:rsidR="00724878" w:rsidRPr="001F00F1" w:rsidRDefault="001F00F1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ерноречье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, на земельном участке расположено передаточное устройство ВЛ, КЛ-0,4-10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Се-8 ПС </w:t>
            </w:r>
            <w:r w:rsidR="006F3E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110/35/10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6F3E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B14F3" w:rsidRPr="00297135">
        <w:trPr>
          <w:trHeight w:val="692"/>
        </w:trPr>
        <w:tc>
          <w:tcPr>
            <w:tcW w:w="881" w:type="dxa"/>
            <w:vAlign w:val="center"/>
          </w:tcPr>
          <w:p w:rsidR="00CB14F3" w:rsidRPr="00297135" w:rsidRDefault="00CB14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B14F3" w:rsidRPr="00297135" w:rsidRDefault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6823" w:type="dxa"/>
            <w:vAlign w:val="center"/>
          </w:tcPr>
          <w:p w:rsidR="00CB14F3" w:rsidRPr="001F00F1" w:rsidRDefault="00AA3DDB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с/с, земел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ь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ный участок расположен в западной части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кадастрового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квартала 56:21:0000000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15240</w:t>
            </w:r>
          </w:p>
        </w:tc>
        <w:tc>
          <w:tcPr>
            <w:tcW w:w="6823" w:type="dxa"/>
            <w:vAlign w:val="center"/>
          </w:tcPr>
          <w:p w:rsidR="00724878" w:rsidRPr="001F00F1" w:rsidRDefault="00AA3DDB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сельсовет, на земельном участке расположена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ВЛ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110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пст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Каргала -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Краснохолм</w:t>
            </w:r>
            <w:proofErr w:type="spellEnd"/>
          </w:p>
        </w:tc>
      </w:tr>
      <w:tr w:rsidR="00CB14F3" w:rsidRPr="00297135">
        <w:trPr>
          <w:trHeight w:val="692"/>
        </w:trPr>
        <w:tc>
          <w:tcPr>
            <w:tcW w:w="881" w:type="dxa"/>
            <w:vAlign w:val="center"/>
          </w:tcPr>
          <w:p w:rsidR="00CB14F3" w:rsidRPr="00297135" w:rsidRDefault="00CB14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B14F3" w:rsidRPr="00297135" w:rsidRDefault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15332</w:t>
            </w:r>
          </w:p>
        </w:tc>
        <w:tc>
          <w:tcPr>
            <w:tcW w:w="6823" w:type="dxa"/>
            <w:vAlign w:val="center"/>
          </w:tcPr>
          <w:p w:rsidR="00CB14F3" w:rsidRPr="001F00F1" w:rsidRDefault="001F00F1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Красноуральский сельсовет, на земельном участке расположена ВЛ-10-0,4 </w:t>
            </w:r>
            <w:proofErr w:type="spellStart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 xml:space="preserve">Ян-4 ПС </w:t>
            </w:r>
            <w:r w:rsidR="006F3E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9 Января 35/10кВ</w:t>
            </w:r>
            <w:r w:rsidR="006F3E2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56:21:0000000:19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6823" w:type="dxa"/>
            <w:vAlign w:val="center"/>
          </w:tcPr>
          <w:p w:rsidR="00724878" w:rsidRPr="001F00F1" w:rsidRDefault="00CE4C1A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р-н Оренбургский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0954</w:t>
            </w:r>
          </w:p>
        </w:tc>
        <w:tc>
          <w:tcPr>
            <w:tcW w:w="6823" w:type="dxa"/>
            <w:vAlign w:val="center"/>
          </w:tcPr>
          <w:p w:rsidR="00724878" w:rsidRPr="001F00F1" w:rsidRDefault="00CE4C1A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р-н Оренбур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ский, земельный участок расположен в центральной части 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кадастрового квартала 56:21:0000000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21230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21436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Оренбургский</w:t>
            </w:r>
            <w:r w:rsid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р-н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56:21:0000000:21594</w:t>
            </w:r>
          </w:p>
        </w:tc>
        <w:tc>
          <w:tcPr>
            <w:tcW w:w="6823" w:type="dxa"/>
            <w:vAlign w:val="center"/>
          </w:tcPr>
          <w:p w:rsidR="00CE4C1A" w:rsidRPr="001F00F1" w:rsidRDefault="00CE4C1A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724878" w:rsidRPr="001F00F1" w:rsidRDefault="00CE4C1A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CB14F3" w:rsidRPr="00297135">
        <w:trPr>
          <w:trHeight w:val="692"/>
        </w:trPr>
        <w:tc>
          <w:tcPr>
            <w:tcW w:w="881" w:type="dxa"/>
            <w:vAlign w:val="center"/>
          </w:tcPr>
          <w:p w:rsidR="00CB14F3" w:rsidRPr="00297135" w:rsidRDefault="00CB14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B14F3" w:rsidRDefault="00CB14F3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21624</w:t>
            </w:r>
          </w:p>
        </w:tc>
        <w:tc>
          <w:tcPr>
            <w:tcW w:w="6823" w:type="dxa"/>
            <w:vAlign w:val="center"/>
          </w:tcPr>
          <w:p w:rsidR="00A12FF0" w:rsidRPr="001F00F1" w:rsidRDefault="00A12FF0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</w:p>
          <w:p w:rsidR="00CB14F3" w:rsidRPr="001F00F1" w:rsidRDefault="00A12FF0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4991</w:t>
            </w:r>
          </w:p>
        </w:tc>
        <w:tc>
          <w:tcPr>
            <w:tcW w:w="6823" w:type="dxa"/>
            <w:vAlign w:val="center"/>
          </w:tcPr>
          <w:p w:rsidR="00724878" w:rsidRPr="001F00F1" w:rsidRDefault="00CE4C1A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с/с Нижнепавловский, на земельном участке расположены</w:t>
            </w:r>
            <w:r w:rsidR="00924F0B"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площадные объекты (задви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ж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ки,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крановые площадки, крановые узлы, свечи, УЗП, УПП, факел)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Павловского,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дуровского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2623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6111</w:t>
            </w:r>
          </w:p>
        </w:tc>
        <w:tc>
          <w:tcPr>
            <w:tcW w:w="6823" w:type="dxa"/>
            <w:vAlign w:val="center"/>
          </w:tcPr>
          <w:p w:rsidR="00724878" w:rsidRPr="001F00F1" w:rsidRDefault="00CE4C1A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расположенной вдоль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,П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авловского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коридоров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2623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6122</w:t>
            </w:r>
          </w:p>
        </w:tc>
        <w:tc>
          <w:tcPr>
            <w:tcW w:w="6823" w:type="dxa"/>
            <w:vAlign w:val="center"/>
          </w:tcPr>
          <w:p w:rsidR="00924F0B" w:rsidRPr="001F00F1" w:rsidRDefault="00924F0B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Оренбургская, р-н Оренбургский,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/с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мельном участке расположены площадные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объекты (антенна,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КИКи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крановые площадки, крановые узлы, свеча, СКЗ, ТП, УЗП, УПП) трубопроводов</w:t>
            </w:r>
          </w:p>
          <w:p w:rsidR="00724878" w:rsidRPr="001F00F1" w:rsidRDefault="00924F0B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Павловского,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0704004:341</w:t>
            </w:r>
          </w:p>
        </w:tc>
        <w:tc>
          <w:tcPr>
            <w:tcW w:w="6823" w:type="dxa"/>
            <w:vAlign w:val="center"/>
          </w:tcPr>
          <w:p w:rsidR="00724878" w:rsidRPr="001F00F1" w:rsidRDefault="00924F0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р-н Оренбургский,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земельный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участок расположен в центральной части кадастрового квартала 56:21:0704004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0704006:296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0704007:81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на 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мельном участке расположены опоры ЛЭП 10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расположенной вдоль трубопроводов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Павло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ского,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дуровского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Западного коридоров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CB14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район, Красноуральский сельсовет, на земельном участке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расположена ВЛ-10-0,4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Ян-6 ПС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«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9 Января 35/10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кВ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»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26234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Красноуральский сельсовет,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. Старица, земельный участок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расположен в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падной части кадастрового квартала 56:21:0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CB14F3" w:rsidP="00CB14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7003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823" w:type="dxa"/>
            <w:vAlign w:val="center"/>
          </w:tcPr>
          <w:p w:rsidR="00724878" w:rsidRPr="001F00F1" w:rsidRDefault="00DD092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р-н Оренбур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ский,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западной части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дастрового квартала в 56:21:1507003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724878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E85F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2602001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E85F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9A5B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2602001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6823" w:type="dxa"/>
            <w:vAlign w:val="center"/>
          </w:tcPr>
          <w:p w:rsidR="00724878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0704004:255</w:t>
            </w:r>
          </w:p>
        </w:tc>
        <w:tc>
          <w:tcPr>
            <w:tcW w:w="6823" w:type="dxa"/>
            <w:vAlign w:val="center"/>
          </w:tcPr>
          <w:p w:rsidR="00A12FF0" w:rsidRPr="001F00F1" w:rsidRDefault="00A12FF0" w:rsidP="001F00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мельный участок расположен в западной части</w:t>
            </w:r>
          </w:p>
          <w:p w:rsidR="00724878" w:rsidRPr="001F00F1" w:rsidRDefault="00A12FF0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кадастрового квартала 56:21:0704004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0704004:280</w:t>
            </w:r>
          </w:p>
        </w:tc>
        <w:tc>
          <w:tcPr>
            <w:tcW w:w="6823" w:type="dxa"/>
            <w:vAlign w:val="center"/>
          </w:tcPr>
          <w:p w:rsidR="00E85F8A" w:rsidRPr="001F00F1" w:rsidRDefault="00A12FF0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опознавательный столб № 76,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трассы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0704004:286</w:t>
            </w:r>
          </w:p>
        </w:tc>
        <w:tc>
          <w:tcPr>
            <w:tcW w:w="6823" w:type="dxa"/>
            <w:vAlign w:val="center"/>
          </w:tcPr>
          <w:p w:rsidR="00724878" w:rsidRPr="001F00F1" w:rsidRDefault="00DD092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опознавательный столб № 79,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трассы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г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Западного коридора УКПГ-16-ОГПЗ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0704007:308</w:t>
            </w:r>
          </w:p>
        </w:tc>
        <w:tc>
          <w:tcPr>
            <w:tcW w:w="6823" w:type="dxa"/>
            <w:vAlign w:val="center"/>
          </w:tcPr>
          <w:p w:rsidR="00E85F8A" w:rsidRPr="001F00F1" w:rsidRDefault="0039715C" w:rsidP="00DB69E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DB69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823" w:type="dxa"/>
            <w:vAlign w:val="center"/>
          </w:tcPr>
          <w:p w:rsidR="00E85F8A" w:rsidRPr="001F00F1" w:rsidRDefault="0039715C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Оренбургский р-он, Нижнепавловский 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юго-западной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сти кадастрового квартала 56:21:1507001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7003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3" w:type="dxa"/>
            <w:vAlign w:val="center"/>
          </w:tcPr>
          <w:p w:rsidR="00E85F8A" w:rsidRPr="001F00F1" w:rsidRDefault="0039715C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с/с Нижнепавловский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0704005:198</w:t>
            </w:r>
          </w:p>
        </w:tc>
        <w:tc>
          <w:tcPr>
            <w:tcW w:w="6823" w:type="dxa"/>
            <w:vAlign w:val="center"/>
          </w:tcPr>
          <w:p w:rsidR="00E85F8A" w:rsidRPr="001F00F1" w:rsidRDefault="00DD092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КИК № 57,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0704005:199</w:t>
            </w:r>
          </w:p>
        </w:tc>
        <w:tc>
          <w:tcPr>
            <w:tcW w:w="6823" w:type="dxa"/>
            <w:vAlign w:val="center"/>
          </w:tcPr>
          <w:p w:rsidR="00724878" w:rsidRPr="001F00F1" w:rsidRDefault="00DD092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КИК № 58,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0704005:200</w:t>
            </w:r>
          </w:p>
        </w:tc>
        <w:tc>
          <w:tcPr>
            <w:tcW w:w="6823" w:type="dxa"/>
            <w:vAlign w:val="center"/>
          </w:tcPr>
          <w:p w:rsidR="00724878" w:rsidRPr="001F00F1" w:rsidRDefault="00DD092B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КИК № 59,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213DA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0704005:201</w:t>
            </w:r>
          </w:p>
        </w:tc>
        <w:tc>
          <w:tcPr>
            <w:tcW w:w="6823" w:type="dxa"/>
            <w:vAlign w:val="center"/>
          </w:tcPr>
          <w:p w:rsidR="00724878" w:rsidRPr="001F00F1" w:rsidRDefault="00BA5A81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КИК № 60,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0704007:298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9A5B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0704007:297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0704007:301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DB69E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DB69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1206001:205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район, Красноуральский сельсовет,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земельный участок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>р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асп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ложен в западной части кадастрового квартала 56:21:1206001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обл., Оренбургский р-он. Нижнепавловский 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центральной части кадастрового квартала 56:21:1507001</w:t>
            </w:r>
          </w:p>
        </w:tc>
      </w:tr>
      <w:tr w:rsidR="00E85F8A" w:rsidRPr="00297135">
        <w:trPr>
          <w:trHeight w:val="692"/>
        </w:trPr>
        <w:tc>
          <w:tcPr>
            <w:tcW w:w="881" w:type="dxa"/>
            <w:vAlign w:val="center"/>
          </w:tcPr>
          <w:p w:rsidR="00E85F8A" w:rsidRPr="00297135" w:rsidRDefault="00E85F8A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0703001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23" w:type="dxa"/>
            <w:vAlign w:val="center"/>
          </w:tcPr>
          <w:p w:rsidR="00E85F8A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земельный участок расположен в северо-западной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части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дастрового квартала 56:21:07 03 001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E85F8A" w:rsidP="00E85F8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6823" w:type="dxa"/>
            <w:vAlign w:val="center"/>
          </w:tcPr>
          <w:p w:rsidR="00724878" w:rsidRPr="001F00F1" w:rsidRDefault="00BA5A81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КИК №34, трассы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газоконденсатопроводов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85F8A" w:rsidRPr="00297135" w:rsidRDefault="00F41CC0" w:rsidP="009A5B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6823" w:type="dxa"/>
            <w:vAlign w:val="center"/>
          </w:tcPr>
          <w:p w:rsidR="00724878" w:rsidRPr="001F00F1" w:rsidRDefault="00BA5A81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, р-н Оренбургский, на земельном участке расположен Забор № 119,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9A5B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6823" w:type="dxa"/>
            <w:vAlign w:val="center"/>
          </w:tcPr>
          <w:p w:rsidR="00724878" w:rsidRPr="001F00F1" w:rsidRDefault="000E6CE6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обл. Оренбургская, р-н Оренбургский, на земельном участке расположена Свеча № 92, трассы газо-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2602001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восточной части кадастрового квартала 56:21:2602001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0704005:233</w:t>
            </w:r>
          </w:p>
        </w:tc>
        <w:tc>
          <w:tcPr>
            <w:tcW w:w="6823" w:type="dxa"/>
            <w:vAlign w:val="center"/>
          </w:tcPr>
          <w:p w:rsidR="00724878" w:rsidRPr="001F00F1" w:rsidRDefault="000E6CE6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Оренбургская область, р-н Оренбургский,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сельсовет, земельный участок расположен в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северной части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кадастрового квартала 56:21:0704005, на земельном участке расположен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конденсатопровод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УКПГ-16-ОГПЗ 2 нитка 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              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(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Нижнепавловское</w:t>
            </w:r>
            <w:proofErr w:type="spell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ЛПУ, УЭСП).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0704007:299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18995</w:t>
            </w:r>
          </w:p>
        </w:tc>
        <w:tc>
          <w:tcPr>
            <w:tcW w:w="6823" w:type="dxa"/>
            <w:vAlign w:val="center"/>
          </w:tcPr>
          <w:p w:rsidR="00724878" w:rsidRPr="001F00F1" w:rsidRDefault="001F00F1" w:rsidP="006F3E2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Оренбургская область, Оренбургский район, Нижнепавловский сельсовет, земельный участок расположен в центральной части кадастрового квартала 56:21:0000000</w:t>
            </w:r>
          </w:p>
        </w:tc>
      </w:tr>
      <w:tr w:rsidR="00F41CC0" w:rsidRPr="00297135">
        <w:trPr>
          <w:trHeight w:val="692"/>
        </w:trPr>
        <w:tc>
          <w:tcPr>
            <w:tcW w:w="881" w:type="dxa"/>
            <w:vAlign w:val="center"/>
          </w:tcPr>
          <w:p w:rsidR="00F41CC0" w:rsidRPr="00297135" w:rsidRDefault="00F41CC0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F41CC0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56:21:120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823" w:type="dxa"/>
            <w:vAlign w:val="center"/>
          </w:tcPr>
          <w:p w:rsidR="00F41CC0" w:rsidRPr="001F00F1" w:rsidRDefault="001141EC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 область, Оренбургский район, Красноуральский 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0704007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823" w:type="dxa"/>
            <w:vAlign w:val="center"/>
          </w:tcPr>
          <w:p w:rsidR="00724878" w:rsidRPr="001F00F1" w:rsidRDefault="00E261BE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сельсовет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7001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823" w:type="dxa"/>
            <w:vAlign w:val="center"/>
          </w:tcPr>
          <w:p w:rsidR="00724878" w:rsidRPr="001F00F1" w:rsidRDefault="000E6CE6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обл., р-н Оренбургский, Нижнепавловский с/с, земельный участок расположен в северной</w:t>
            </w:r>
            <w:r w:rsidR="006F3E2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1F00F1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части кадастрового квартала 56:21:1507001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0704005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6823" w:type="dxa"/>
            <w:vAlign w:val="center"/>
          </w:tcPr>
          <w:p w:rsidR="00724878" w:rsidRPr="001F00F1" w:rsidRDefault="004F5B9D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. </w:t>
            </w:r>
            <w:proofErr w:type="gram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/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участок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находится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в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северной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части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кадастрового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квартала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56:21:0704005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17661</w:t>
            </w:r>
          </w:p>
        </w:tc>
        <w:tc>
          <w:tcPr>
            <w:tcW w:w="6823" w:type="dxa"/>
            <w:vAlign w:val="center"/>
          </w:tcPr>
          <w:p w:rsidR="00724878" w:rsidRPr="001F00F1" w:rsidRDefault="004F5B9D" w:rsidP="001F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область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район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Нижнепавловский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сельсовет</w:t>
            </w:r>
            <w:bookmarkStart w:id="0" w:name="_GoBack"/>
            <w:bookmarkEnd w:id="0"/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6823" w:type="dxa"/>
            <w:vAlign w:val="center"/>
          </w:tcPr>
          <w:p w:rsidR="00724878" w:rsidRPr="001F00F1" w:rsidRDefault="004F5B9D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. </w:t>
            </w:r>
            <w:proofErr w:type="gram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proofErr w:type="gram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/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участок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расположен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в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северо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восточной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части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кадастрового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квартала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56:21:0704004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3" w:type="dxa"/>
            <w:vAlign w:val="center"/>
          </w:tcPr>
          <w:p w:rsidR="00724878" w:rsidRPr="001F00F1" w:rsidRDefault="004F5B9D" w:rsidP="00DB69E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Местоположение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установлено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относительно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ориентира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расположенного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пределами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участка</w:t>
            </w:r>
            <w:proofErr w:type="gramStart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.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</w:t>
            </w:r>
            <w:proofErr w:type="gramEnd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риентир</w:t>
            </w:r>
            <w:proofErr w:type="spellEnd"/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километровый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столб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>«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29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км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.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>»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автотрассы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>»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_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Самара</w:t>
            </w:r>
            <w:proofErr w:type="spellEnd"/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>»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в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Зауральном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сельсовете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.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Участок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находится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примерно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в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294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м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.,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направлению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юго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запад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от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ориентира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.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Почтовый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адрес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ориентира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: </w:t>
            </w:r>
            <w:r w:rsidR="00DB69E5">
              <w:rPr>
                <w:rFonts w:ascii="TimesNewRomanPSMT" w:eastAsia="TimesNewRomanPSMT" w:cs="TimesNewRomanPSMT"/>
                <w:sz w:val="24"/>
                <w:szCs w:val="24"/>
              </w:rPr>
              <w:t xml:space="preserve">                                   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r w:rsidR="00DB69E5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</w:t>
            </w:r>
            <w:proofErr w:type="spellEnd"/>
            <w:proofErr w:type="gram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201F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0704004</w:t>
            </w:r>
            <w:r w:rsidRPr="002971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6823" w:type="dxa"/>
            <w:vAlign w:val="center"/>
          </w:tcPr>
          <w:p w:rsidR="00724878" w:rsidRPr="001F00F1" w:rsidRDefault="004F5B9D" w:rsidP="00DB6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Российская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Федерация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область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="00DB69E5">
              <w:rPr>
                <w:rFonts w:ascii="TimesNewRomanPSMT" w:eastAsia="TimesNewRomanPSMT" w:cs="TimesNewRomanPSMT"/>
                <w:sz w:val="24"/>
                <w:szCs w:val="24"/>
              </w:rPr>
              <w:t xml:space="preserve">                                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="00DB69E5">
              <w:rPr>
                <w:rFonts w:ascii="TimesNewRomanPSMT" w:eastAsia="TimesNewRomanPSMT" w:cs="TimesNewRomanPSMT"/>
                <w:sz w:val="24"/>
                <w:szCs w:val="24"/>
              </w:rPr>
              <w:t xml:space="preserve"> 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proofErr w:type="gram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  <w:proofErr w:type="gram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/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</w:t>
            </w:r>
          </w:p>
        </w:tc>
      </w:tr>
      <w:tr w:rsidR="00724878" w:rsidRPr="00297135">
        <w:trPr>
          <w:trHeight w:val="692"/>
        </w:trPr>
        <w:tc>
          <w:tcPr>
            <w:tcW w:w="881" w:type="dxa"/>
            <w:vAlign w:val="center"/>
          </w:tcPr>
          <w:p w:rsidR="00724878" w:rsidRPr="00297135" w:rsidRDefault="00724878" w:rsidP="00B544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724878" w:rsidRPr="00297135" w:rsidRDefault="00F41CC0" w:rsidP="00F41C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56:21:0000000:20455</w:t>
            </w:r>
          </w:p>
        </w:tc>
        <w:tc>
          <w:tcPr>
            <w:tcW w:w="6823" w:type="dxa"/>
            <w:vAlign w:val="center"/>
          </w:tcPr>
          <w:p w:rsidR="00724878" w:rsidRPr="001F00F1" w:rsidRDefault="0039715C" w:rsidP="006F3E2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Российская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Федерация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Оренбургская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область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Оренбургский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="00DB69E5">
              <w:rPr>
                <w:rFonts w:ascii="TimesNewRomanPSMT" w:eastAsia="TimesNewRomanPSMT" w:cs="TimesNewRomanPSMT"/>
                <w:sz w:val="24"/>
                <w:szCs w:val="24"/>
              </w:rPr>
              <w:t xml:space="preserve">              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р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>-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proofErr w:type="spellStart"/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Зауральный</w:t>
            </w:r>
            <w:proofErr w:type="spellEnd"/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сельсовет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,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земельный</w:t>
            </w:r>
            <w:r w:rsidR="006F3E2B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участок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под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автомобильной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дорогой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Нижняя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Павловка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-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Холодные</w:t>
            </w:r>
            <w:r w:rsidRPr="001F00F1">
              <w:rPr>
                <w:rFonts w:ascii="TimesNewRomanPSMT" w:eastAsia="TimesNewRomanPSMT" w:cs="TimesNewRomanPSMT"/>
                <w:sz w:val="24"/>
                <w:szCs w:val="24"/>
              </w:rPr>
              <w:t xml:space="preserve"> </w:t>
            </w:r>
            <w:r w:rsidRPr="001F00F1">
              <w:rPr>
                <w:rFonts w:ascii="TimesNewRomanPSMT" w:eastAsia="TimesNewRomanPSMT" w:cs="TimesNewRomanPSMT" w:hint="eastAsia"/>
                <w:sz w:val="24"/>
                <w:szCs w:val="24"/>
              </w:rPr>
              <w:t>Ключи</w:t>
            </w:r>
          </w:p>
        </w:tc>
      </w:tr>
    </w:tbl>
    <w:p w:rsidR="00844A3D" w:rsidRPr="00297135" w:rsidRDefault="00844A3D" w:rsidP="00F201F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44A3D" w:rsidRPr="00297135" w:rsidRDefault="008A0EFA">
      <w:pPr>
        <w:tabs>
          <w:tab w:val="left" w:pos="-284"/>
        </w:tabs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Местоположение земельных участков: Российская Федерация, Оренбургская область, Оренбургский муниципальный район, 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proofErr w:type="spellStart"/>
      <w:r w:rsidR="00114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114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proofErr w:type="spellStart"/>
      <w:r w:rsidR="00114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ский</w:t>
      </w:r>
      <w:proofErr w:type="spellEnd"/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114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r w:rsidR="00F201F3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Нижнепавловс</w:t>
      </w: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кий сельсовет, 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proofErr w:type="spellStart"/>
      <w:r w:rsidR="00114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Южноураль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ский</w:t>
      </w:r>
      <w:proofErr w:type="spellEnd"/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6F3E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1141EC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сельское поселение </w:t>
      </w:r>
      <w:r w:rsidR="00F201F3"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Красноуральс</w:t>
      </w: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 сельсовет.</w:t>
      </w:r>
      <w:r w:rsidRPr="002971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844A3D" w:rsidRPr="00297135" w:rsidRDefault="008A0EFA">
      <w:pPr>
        <w:shd w:val="clear" w:color="auto" w:fill="FFFFFF"/>
        <w:tabs>
          <w:tab w:val="left" w:pos="-709"/>
        </w:tabs>
        <w:ind w:left="-851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</w:t>
      </w:r>
      <w:proofErr w:type="gramStart"/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</w:t>
      </w:r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460018, Оренбургская область, г. Оренбург</w:t>
      </w:r>
      <w:proofErr w:type="gramEnd"/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F201F3"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72-80-37</w:t>
      </w:r>
    </w:p>
    <w:p w:rsidR="00844A3D" w:rsidRPr="00297135" w:rsidRDefault="008A0EFA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 w:rsidRPr="002971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844A3D" w:rsidRPr="00297135">
      <w:pgSz w:w="11906" w:h="16838"/>
      <w:pgMar w:top="851" w:right="424" w:bottom="709" w:left="1701" w:header="0" w:footer="0" w:gutter="0"/>
      <w:cols w:space="720"/>
      <w:formProt w:val="0"/>
      <w:docGrid w:linePitch="360" w:charSpace="13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668"/>
    <w:multiLevelType w:val="multilevel"/>
    <w:tmpl w:val="E67CC0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627B7F"/>
    <w:multiLevelType w:val="multilevel"/>
    <w:tmpl w:val="37D2BE2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3D"/>
    <w:rsid w:val="000634AD"/>
    <w:rsid w:val="000E6CE6"/>
    <w:rsid w:val="001141EC"/>
    <w:rsid w:val="00194A2B"/>
    <w:rsid w:val="001F00F1"/>
    <w:rsid w:val="001F4BE8"/>
    <w:rsid w:val="00213DA9"/>
    <w:rsid w:val="002602B7"/>
    <w:rsid w:val="00262343"/>
    <w:rsid w:val="002926F9"/>
    <w:rsid w:val="00297135"/>
    <w:rsid w:val="002E342E"/>
    <w:rsid w:val="0034494C"/>
    <w:rsid w:val="0039715C"/>
    <w:rsid w:val="003D4360"/>
    <w:rsid w:val="00451AC3"/>
    <w:rsid w:val="004F5B9D"/>
    <w:rsid w:val="00505952"/>
    <w:rsid w:val="00543E90"/>
    <w:rsid w:val="00565F61"/>
    <w:rsid w:val="006579C1"/>
    <w:rsid w:val="006D21F3"/>
    <w:rsid w:val="006E551B"/>
    <w:rsid w:val="006F3E2B"/>
    <w:rsid w:val="00724878"/>
    <w:rsid w:val="007C2776"/>
    <w:rsid w:val="008118B4"/>
    <w:rsid w:val="00832AE7"/>
    <w:rsid w:val="00844A3D"/>
    <w:rsid w:val="008A0EFA"/>
    <w:rsid w:val="00924F0B"/>
    <w:rsid w:val="009A5B9A"/>
    <w:rsid w:val="009E5F63"/>
    <w:rsid w:val="00A12FF0"/>
    <w:rsid w:val="00AA3DDB"/>
    <w:rsid w:val="00AC1172"/>
    <w:rsid w:val="00B54491"/>
    <w:rsid w:val="00B618EC"/>
    <w:rsid w:val="00BA5A81"/>
    <w:rsid w:val="00BA7E00"/>
    <w:rsid w:val="00C42A24"/>
    <w:rsid w:val="00C5512C"/>
    <w:rsid w:val="00C64D55"/>
    <w:rsid w:val="00CB14F3"/>
    <w:rsid w:val="00CE4C1A"/>
    <w:rsid w:val="00D22B9B"/>
    <w:rsid w:val="00DB69E5"/>
    <w:rsid w:val="00DD092B"/>
    <w:rsid w:val="00DF0126"/>
    <w:rsid w:val="00E261BE"/>
    <w:rsid w:val="00E85F8A"/>
    <w:rsid w:val="00EB2B37"/>
    <w:rsid w:val="00EC19BB"/>
    <w:rsid w:val="00F201F3"/>
    <w:rsid w:val="00F4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7DAD9-517A-450A-BE58-FE514A28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5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2</cp:revision>
  <cp:lastPrinted>2024-03-11T17:54:00Z</cp:lastPrinted>
  <dcterms:created xsi:type="dcterms:W3CDTF">2024-07-17T09:03:00Z</dcterms:created>
  <dcterms:modified xsi:type="dcterms:W3CDTF">2024-10-04T07:16:00Z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